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9A" w:rsidRPr="0057362B" w:rsidRDefault="0057362B">
      <w:pPr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57362B">
        <w:rPr>
          <w:rFonts w:ascii="Times New Roman" w:hAnsi="Times New Roman" w:cs="Times New Roman"/>
          <w:sz w:val="28"/>
          <w:szCs w:val="28"/>
        </w:rPr>
        <w:t>утверждать  в сознании и чувствах воспитанников гражданских и патриотических ценностей, взглядов и убеждений, воспитание уважения к культурному и историческому прошлому России, к традициям родного края;</w:t>
      </w:r>
    </w:p>
    <w:p w:rsidR="0057362B" w:rsidRPr="0057362B" w:rsidRDefault="0057362B">
      <w:pPr>
        <w:rPr>
          <w:rFonts w:ascii="Times New Roman" w:hAnsi="Times New Roman" w:cs="Times New Roman"/>
          <w:sz w:val="28"/>
          <w:szCs w:val="28"/>
        </w:rPr>
      </w:pPr>
      <w:r w:rsidRPr="0057362B">
        <w:rPr>
          <w:rFonts w:ascii="Times New Roman" w:hAnsi="Times New Roman" w:cs="Times New Roman"/>
          <w:sz w:val="28"/>
          <w:szCs w:val="28"/>
        </w:rPr>
        <w:t>- развивать системы гражданского и патриотического воспитания через интеграцию урочной и внеурочной деятельности, обновление содержания образования, переноса акцента с обучения на воспитание в процессе образования;</w:t>
      </w:r>
    </w:p>
    <w:p w:rsidR="0057362B" w:rsidRPr="0057362B" w:rsidRDefault="0057362B">
      <w:pPr>
        <w:rPr>
          <w:rFonts w:ascii="Times New Roman" w:hAnsi="Times New Roman" w:cs="Times New Roman"/>
          <w:sz w:val="28"/>
          <w:szCs w:val="28"/>
        </w:rPr>
      </w:pPr>
      <w:r w:rsidRPr="0057362B">
        <w:rPr>
          <w:rFonts w:ascii="Times New Roman" w:hAnsi="Times New Roman" w:cs="Times New Roman"/>
          <w:sz w:val="28"/>
          <w:szCs w:val="28"/>
        </w:rPr>
        <w:t xml:space="preserve">- формировать у </w:t>
      </w:r>
      <w:proofErr w:type="gramStart"/>
      <w:r w:rsidRPr="0057362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7362B">
        <w:rPr>
          <w:rFonts w:ascii="Times New Roman" w:hAnsi="Times New Roman" w:cs="Times New Roman"/>
          <w:sz w:val="28"/>
          <w:szCs w:val="28"/>
        </w:rPr>
        <w:t xml:space="preserve"> понимание ценности семьи, ее значимость в жизни каждого человека, в жизни всей страны;</w:t>
      </w:r>
    </w:p>
    <w:p w:rsidR="0057362B" w:rsidRPr="0057362B" w:rsidRDefault="0057362B">
      <w:pPr>
        <w:rPr>
          <w:rFonts w:ascii="Times New Roman" w:hAnsi="Times New Roman" w:cs="Times New Roman"/>
          <w:sz w:val="28"/>
          <w:szCs w:val="28"/>
        </w:rPr>
      </w:pPr>
      <w:r w:rsidRPr="0057362B">
        <w:rPr>
          <w:rFonts w:ascii="Times New Roman" w:hAnsi="Times New Roman" w:cs="Times New Roman"/>
          <w:sz w:val="28"/>
          <w:szCs w:val="28"/>
        </w:rPr>
        <w:t>- воспитывать уважительное отношение к героическому прошлому Родины, ее истории, традициям;</w:t>
      </w:r>
    </w:p>
    <w:p w:rsidR="0057362B" w:rsidRPr="0057362B" w:rsidRDefault="0057362B">
      <w:pPr>
        <w:rPr>
          <w:rFonts w:ascii="Times New Roman" w:hAnsi="Times New Roman" w:cs="Times New Roman"/>
          <w:sz w:val="28"/>
          <w:szCs w:val="28"/>
        </w:rPr>
      </w:pPr>
      <w:r w:rsidRPr="0057362B">
        <w:rPr>
          <w:rFonts w:ascii="Times New Roman" w:hAnsi="Times New Roman" w:cs="Times New Roman"/>
          <w:sz w:val="28"/>
          <w:szCs w:val="28"/>
        </w:rPr>
        <w:t>- повышать качество патриотического воспитания через организаторскую и пропагандистскую деятельность с целью дальнейшего развития патриотизма, как стержневой духовной составляющей гражданина России.</w:t>
      </w:r>
    </w:p>
    <w:p w:rsidR="0057362B" w:rsidRDefault="0057362B" w:rsidP="0057362B">
      <w:pPr>
        <w:jc w:val="center"/>
        <w:rPr>
          <w:rFonts w:ascii="Times New Roman" w:hAnsi="Times New Roman" w:cs="Times New Roman"/>
          <w:sz w:val="28"/>
          <w:szCs w:val="28"/>
        </w:rPr>
      </w:pPr>
      <w:r w:rsidRPr="0057362B">
        <w:rPr>
          <w:rFonts w:ascii="Times New Roman" w:hAnsi="Times New Roman" w:cs="Times New Roman"/>
          <w:sz w:val="28"/>
          <w:szCs w:val="28"/>
        </w:rPr>
        <w:t>Место предмета в учебном плане</w:t>
      </w:r>
    </w:p>
    <w:p w:rsidR="0057362B" w:rsidRDefault="0057362B" w:rsidP="005736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изучение программы отведено 35 часов в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 час в неделю). Согласно календарному учебному графику и расписанию занятий внеурочной деятельности МБОУ Кичкинской СОШ на 2019-2020 учебный год на реализацию программы отводится 30 часов. Праздничные дни: 24 февраля, 9 марта, 4 и 11 мая.</w:t>
      </w:r>
    </w:p>
    <w:p w:rsidR="00B922C7" w:rsidRDefault="00B922C7" w:rsidP="00B92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2C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B922C7">
        <w:rPr>
          <w:rFonts w:ascii="Times New Roman" w:hAnsi="Times New Roman" w:cs="Times New Roman"/>
          <w:b/>
          <w:sz w:val="28"/>
          <w:szCs w:val="28"/>
        </w:rPr>
        <w:t>.  Планируемые</w:t>
      </w:r>
      <w:proofErr w:type="gramEnd"/>
      <w:r w:rsidRPr="00B922C7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курса внеурочной деятельности “Я – гражданин России»</w:t>
      </w:r>
    </w:p>
    <w:p w:rsidR="00B922C7" w:rsidRDefault="00B922C7" w:rsidP="00B92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 результаты:</w:t>
      </w:r>
    </w:p>
    <w:p w:rsidR="00B922C7" w:rsidRDefault="00B922C7" w:rsidP="00B92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ценностного отношения к России, своему народу, краю, государственной символике, законам РФ, старшему поколению, к природе;</w:t>
      </w:r>
    </w:p>
    <w:p w:rsidR="00B922C7" w:rsidRDefault="00B922C7" w:rsidP="00B92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ответственности за судьбу страны, гордости за сопричастность к деяниям предыдущих поколений;</w:t>
      </w:r>
    </w:p>
    <w:p w:rsidR="00B922C7" w:rsidRDefault="00B922C7" w:rsidP="00B922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активной жизненной позиции;</w:t>
      </w:r>
    </w:p>
    <w:p w:rsidR="00600C73" w:rsidRDefault="00600C73" w:rsidP="00B922C7">
      <w:pPr>
        <w:rPr>
          <w:rFonts w:ascii="Times New Roman" w:hAnsi="Times New Roman" w:cs="Times New Roman"/>
          <w:sz w:val="28"/>
          <w:szCs w:val="28"/>
        </w:rPr>
      </w:pPr>
    </w:p>
    <w:p w:rsidR="00600C73" w:rsidRDefault="00600C73" w:rsidP="00B922C7">
      <w:pPr>
        <w:rPr>
          <w:rFonts w:ascii="Times New Roman" w:hAnsi="Times New Roman" w:cs="Times New Roman"/>
          <w:sz w:val="28"/>
          <w:szCs w:val="28"/>
        </w:rPr>
      </w:pPr>
    </w:p>
    <w:p w:rsidR="00600C73" w:rsidRDefault="00600C73" w:rsidP="00B922C7">
      <w:pPr>
        <w:rPr>
          <w:rFonts w:ascii="Times New Roman" w:hAnsi="Times New Roman" w:cs="Times New Roman"/>
          <w:sz w:val="28"/>
          <w:szCs w:val="28"/>
        </w:rPr>
      </w:pPr>
    </w:p>
    <w:p w:rsidR="00600C73" w:rsidRDefault="00600C73" w:rsidP="00600C7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00C73" w:rsidRDefault="00600C73" w:rsidP="00600C73">
      <w:pPr>
        <w:rPr>
          <w:rFonts w:ascii="Times New Roman" w:hAnsi="Times New Roman" w:cs="Times New Roman"/>
          <w:b/>
          <w:sz w:val="28"/>
          <w:szCs w:val="28"/>
        </w:rPr>
      </w:pPr>
      <w:r w:rsidRPr="00600C73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курса внеурочной деятельности «Я – гражданин России»</w:t>
      </w:r>
    </w:p>
    <w:tbl>
      <w:tblPr>
        <w:tblStyle w:val="a3"/>
        <w:tblW w:w="0" w:type="auto"/>
        <w:tblLook w:val="04A0"/>
      </w:tblPr>
      <w:tblGrid>
        <w:gridCol w:w="946"/>
        <w:gridCol w:w="3944"/>
        <w:gridCol w:w="1713"/>
        <w:gridCol w:w="1499"/>
        <w:gridCol w:w="1469"/>
      </w:tblGrid>
      <w:tr w:rsidR="00600C73" w:rsidTr="00600C73">
        <w:trPr>
          <w:trHeight w:val="375"/>
        </w:trPr>
        <w:tc>
          <w:tcPr>
            <w:tcW w:w="946" w:type="dxa"/>
            <w:vMerge w:val="restart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44" w:type="dxa"/>
            <w:vMerge w:val="restart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 Тема урока.</w:t>
            </w:r>
          </w:p>
        </w:tc>
        <w:tc>
          <w:tcPr>
            <w:tcW w:w="1713" w:type="dxa"/>
            <w:vMerge w:val="restart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968" w:type="dxa"/>
            <w:gridSpan w:val="2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600C73" w:rsidTr="00600C73">
        <w:trPr>
          <w:trHeight w:val="270"/>
        </w:trPr>
        <w:tc>
          <w:tcPr>
            <w:tcW w:w="946" w:type="dxa"/>
            <w:vMerge/>
          </w:tcPr>
          <w:p w:rsidR="00600C73" w:rsidRPr="00600C73" w:rsidRDefault="00600C73" w:rsidP="00600C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44" w:type="dxa"/>
            <w:vMerge/>
          </w:tcPr>
          <w:p w:rsidR="00600C73" w:rsidRPr="00600C73" w:rsidRDefault="00600C73" w:rsidP="00600C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  <w:vMerge/>
          </w:tcPr>
          <w:p w:rsidR="00600C73" w:rsidRPr="00600C73" w:rsidRDefault="00600C73" w:rsidP="00600C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9" w:type="dxa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69" w:type="dxa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00C73" w:rsidTr="004D001C">
        <w:tc>
          <w:tcPr>
            <w:tcW w:w="9571" w:type="dxa"/>
            <w:gridSpan w:val="5"/>
          </w:tcPr>
          <w:p w:rsidR="00600C73" w:rsidRPr="00600C73" w:rsidRDefault="00600C73" w:rsidP="00600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Мы россияне </w:t>
            </w:r>
            <w:proofErr w:type="gramStart"/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600C73">
              <w:rPr>
                <w:rFonts w:ascii="Times New Roman" w:hAnsi="Times New Roman" w:cs="Times New Roman"/>
                <w:b/>
                <w:sz w:val="28"/>
                <w:szCs w:val="28"/>
              </w:rPr>
              <w:t>10 часов)</w:t>
            </w: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 – многонациональное государство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территориального устройства страны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Культурное многообразие народов России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Традиции, обычаи, праздники народов России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Многообразие и единство нашей страны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права и обязанности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Родины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44" w:type="dxa"/>
          </w:tcPr>
          <w:p w:rsidR="00600C73" w:rsidRDefault="003E1C10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Мои родные – защитники Родины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Маленькие герои большой войны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Маленькие герои большой войны</w:t>
            </w:r>
          </w:p>
        </w:tc>
        <w:tc>
          <w:tcPr>
            <w:tcW w:w="1713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95994">
        <w:tc>
          <w:tcPr>
            <w:tcW w:w="9571" w:type="dxa"/>
            <w:gridSpan w:val="5"/>
          </w:tcPr>
          <w:p w:rsidR="00600C73" w:rsidRPr="00C71A8B" w:rsidRDefault="00C71A8B" w:rsidP="00C71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Гражданин в экономических отношениях </w:t>
            </w:r>
            <w:proofErr w:type="gramStart"/>
            <w:r w:rsidRPr="00C71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71A8B">
              <w:rPr>
                <w:rFonts w:ascii="Times New Roman" w:hAnsi="Times New Roman" w:cs="Times New Roman"/>
                <w:b/>
                <w:sz w:val="28"/>
                <w:szCs w:val="28"/>
              </w:rPr>
              <w:t>8 часов)</w:t>
            </w:r>
          </w:p>
        </w:tc>
      </w:tr>
      <w:tr w:rsidR="00600C73" w:rsidTr="00600C73">
        <w:tc>
          <w:tcPr>
            <w:tcW w:w="946" w:type="dxa"/>
          </w:tcPr>
          <w:p w:rsidR="00600C73" w:rsidRPr="00C71A8B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«Экономика»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Частная собственность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частной собственности в обществе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Государство в экономической жизни людей – история и современность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Занятость в современной России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Трудоустройство в современной России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профессии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44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граждан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A8B" w:rsidTr="000E3B16">
        <w:tc>
          <w:tcPr>
            <w:tcW w:w="9571" w:type="dxa"/>
            <w:gridSpan w:val="5"/>
          </w:tcPr>
          <w:p w:rsidR="00C71A8B" w:rsidRPr="00C71A8B" w:rsidRDefault="00C71A8B" w:rsidP="00C71A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Роль личности в истории страны </w:t>
            </w:r>
            <w:proofErr w:type="gramStart"/>
            <w:r w:rsidRPr="00C71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C71A8B">
              <w:rPr>
                <w:rFonts w:ascii="Times New Roman" w:hAnsi="Times New Roman" w:cs="Times New Roman"/>
                <w:b/>
                <w:sz w:val="28"/>
                <w:szCs w:val="28"/>
              </w:rPr>
              <w:t>8 часов)</w:t>
            </w: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 об историческом времени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Представления об историческом времени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Научные открытия и технические достижения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Научные открытия и технические достижения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Исторические ступени в развитии личности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Исторические ступени в развитии личности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Точки зрения: Аристотель,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Ж-Ж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уссо</w:t>
            </w:r>
            <w:proofErr w:type="spellEnd"/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C71A8B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Точки зрения: Аристотель,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Ж-Ж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уссо</w:t>
            </w:r>
            <w:proofErr w:type="spellEnd"/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A8B" w:rsidTr="00B16FD8">
        <w:tc>
          <w:tcPr>
            <w:tcW w:w="9571" w:type="dxa"/>
            <w:gridSpan w:val="5"/>
          </w:tcPr>
          <w:p w:rsidR="00C71A8B" w:rsidRPr="00FD24D6" w:rsidRDefault="00FD24D6" w:rsidP="00FD2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24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Религия в духовной культуре </w:t>
            </w:r>
            <w:proofErr w:type="gramStart"/>
            <w:r w:rsidRPr="00FD24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FD24D6">
              <w:rPr>
                <w:rFonts w:ascii="Times New Roman" w:hAnsi="Times New Roman" w:cs="Times New Roman"/>
                <w:b/>
                <w:sz w:val="28"/>
                <w:szCs w:val="28"/>
              </w:rPr>
              <w:t>4 часа)</w:t>
            </w:r>
          </w:p>
        </w:tc>
      </w:tr>
      <w:tr w:rsidR="00600C73" w:rsidTr="00600C73">
        <w:tc>
          <w:tcPr>
            <w:tcW w:w="946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Религиозные объединения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религиозных объединений в жизни общества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 вероисповедания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C73" w:rsidTr="00600C73">
        <w:tc>
          <w:tcPr>
            <w:tcW w:w="946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44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религии в формировании традиций человека</w:t>
            </w:r>
          </w:p>
        </w:tc>
        <w:tc>
          <w:tcPr>
            <w:tcW w:w="1713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9" w:type="dxa"/>
          </w:tcPr>
          <w:p w:rsidR="00600C73" w:rsidRDefault="00FD24D6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469" w:type="dxa"/>
          </w:tcPr>
          <w:p w:rsidR="00600C73" w:rsidRDefault="00600C73" w:rsidP="00600C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C73" w:rsidRPr="00600C73" w:rsidRDefault="00600C73" w:rsidP="00600C73">
      <w:pPr>
        <w:rPr>
          <w:rFonts w:ascii="Times New Roman" w:hAnsi="Times New Roman" w:cs="Times New Roman"/>
          <w:sz w:val="28"/>
          <w:szCs w:val="28"/>
        </w:rPr>
      </w:pPr>
    </w:p>
    <w:sectPr w:rsidR="00600C73" w:rsidRPr="00600C73" w:rsidSect="0060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362B"/>
    <w:rsid w:val="003E1C10"/>
    <w:rsid w:val="00530F6B"/>
    <w:rsid w:val="0057362B"/>
    <w:rsid w:val="00600C73"/>
    <w:rsid w:val="0090529A"/>
    <w:rsid w:val="009119FB"/>
    <w:rsid w:val="00B922C7"/>
    <w:rsid w:val="00C71A8B"/>
    <w:rsid w:val="00E568B1"/>
    <w:rsid w:val="00FD2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2020-02-25T15:28:00Z</cp:lastPrinted>
  <dcterms:created xsi:type="dcterms:W3CDTF">2020-02-18T15:57:00Z</dcterms:created>
  <dcterms:modified xsi:type="dcterms:W3CDTF">2020-02-25T15:30:00Z</dcterms:modified>
</cp:coreProperties>
</file>